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66D" w14:textId="6CAC1A6A" w:rsidR="002B3618" w:rsidRDefault="009226DF" w:rsidP="009226DF">
      <w:pPr>
        <w:jc w:val="center"/>
      </w:pPr>
      <w:r>
        <w:t xml:space="preserve">WYDOWN PTO </w:t>
      </w:r>
      <w:r w:rsidR="00D84043">
        <w:t>JANUARY</w:t>
      </w:r>
      <w:r w:rsidR="00A1344F">
        <w:t xml:space="preserve"> </w:t>
      </w:r>
      <w:r>
        <w:t>TREASURER’S REPORT</w:t>
      </w:r>
    </w:p>
    <w:p w14:paraId="47EFE8E6" w14:textId="2FD3A098" w:rsidR="009226DF" w:rsidRDefault="003A1A88" w:rsidP="009226DF">
      <w:pPr>
        <w:jc w:val="center"/>
      </w:pPr>
      <w:r>
        <w:t>January. 22</w:t>
      </w:r>
      <w:r w:rsidR="009226DF">
        <w:t xml:space="preserve">, 2023 – </w:t>
      </w:r>
      <w:r w:rsidR="00A1344F">
        <w:t>12:00 PM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3B799AB7" w14:textId="0795131F" w:rsidR="009226DF" w:rsidRDefault="009226DF" w:rsidP="009226DF">
      <w:r>
        <w:t>1) As of</w:t>
      </w:r>
      <w:r w:rsidR="00AA7590">
        <w:t xml:space="preserve"> </w:t>
      </w:r>
      <w:r w:rsidR="003A1A88">
        <w:t xml:space="preserve">January 14, </w:t>
      </w:r>
      <w:r w:rsidR="00EA2B9C">
        <w:t>2023,</w:t>
      </w:r>
      <w:r>
        <w:t xml:space="preserve"> the PTO has </w:t>
      </w:r>
      <w:r w:rsidR="00AA7590">
        <w:t>$</w:t>
      </w:r>
      <w:r w:rsidR="00D84043">
        <w:t>94,265.00</w:t>
      </w:r>
      <w:r>
        <w:t xml:space="preserve"> in the bank.</w:t>
      </w:r>
    </w:p>
    <w:p w14:paraId="40A35BA7" w14:textId="5C264D7C" w:rsidR="009226DF" w:rsidRDefault="009226DF" w:rsidP="009226DF">
      <w:pPr>
        <w:ind w:left="720"/>
      </w:pPr>
      <w:r>
        <w:t>- $</w:t>
      </w:r>
      <w:r w:rsidR="00D84043">
        <w:t>28</w:t>
      </w:r>
      <w:r w:rsidR="00B47835">
        <w:t>,</w:t>
      </w:r>
      <w:r w:rsidR="00D84043">
        <w:t xml:space="preserve">942.71 </w:t>
      </w:r>
      <w:r>
        <w:t>are Restricted Funds in the Jekyll Island Scholarship Account</w:t>
      </w:r>
      <w:r w:rsidR="00D84043">
        <w:t xml:space="preserve"> (last year’s monies raises plus 2024 sponsorships received minus fee to rent space for 2024 event)</w:t>
      </w:r>
    </w:p>
    <w:p w14:paraId="2E7F2563" w14:textId="390FE0C9" w:rsidR="009226DF" w:rsidRDefault="009226DF" w:rsidP="00881C0E">
      <w:pPr>
        <w:ind w:firstLine="720"/>
      </w:pPr>
      <w:r>
        <w:t>- $2894.43 are Restricted Funds in the Clayton Connections Fund</w:t>
      </w:r>
    </w:p>
    <w:p w14:paraId="7C1CC3F2" w14:textId="77777777" w:rsidR="009226DF" w:rsidRDefault="009226DF" w:rsidP="009226DF"/>
    <w:p w14:paraId="5A24C16C" w14:textId="719F41BA" w:rsidR="00354F3E" w:rsidRDefault="00A1344F" w:rsidP="00D84043">
      <w:r>
        <w:t>2</w:t>
      </w:r>
      <w:r w:rsidR="009226DF">
        <w:t xml:space="preserve">) Highlights </w:t>
      </w:r>
      <w:r w:rsidR="00AA7590">
        <w:t>since our last meeting in October</w:t>
      </w:r>
    </w:p>
    <w:p w14:paraId="190AE2C9" w14:textId="37E9D252" w:rsidR="00C63EAA" w:rsidRDefault="00C63EAA" w:rsidP="00D84043">
      <w:pPr>
        <w:ind w:left="720"/>
      </w:pPr>
      <w:r>
        <w:t>-</w:t>
      </w:r>
      <w:r w:rsidR="00B47835">
        <w:t xml:space="preserve"> </w:t>
      </w:r>
      <w:r>
        <w:t>$</w:t>
      </w:r>
      <w:r w:rsidR="00D84043">
        <w:t>482.46</w:t>
      </w:r>
      <w:r>
        <w:t xml:space="preserve"> Funds for Excellence Donations </w:t>
      </w:r>
    </w:p>
    <w:p w14:paraId="5E965BD5" w14:textId="3BAFECA5" w:rsidR="00C63EAA" w:rsidRDefault="00C63EAA" w:rsidP="00A1344F">
      <w:pPr>
        <w:ind w:left="720"/>
      </w:pPr>
      <w:r>
        <w:t>- $1</w:t>
      </w:r>
      <w:r w:rsidR="00D84043">
        <w:t xml:space="preserve">304.76 </w:t>
      </w:r>
      <w:r>
        <w:t xml:space="preserve">in Spiritwear Sales </w:t>
      </w:r>
    </w:p>
    <w:p w14:paraId="2B05E1C1" w14:textId="45172BD1" w:rsidR="00D84043" w:rsidRDefault="00D84043" w:rsidP="00A1344F">
      <w:pPr>
        <w:ind w:left="720"/>
      </w:pPr>
      <w:r>
        <w:t>- 3000.00 in Sponsorships for the Jekyll Island Trivia Night</w:t>
      </w:r>
    </w:p>
    <w:p w14:paraId="768A9E41" w14:textId="3D36B039" w:rsidR="00D84043" w:rsidRDefault="00D84043" w:rsidP="00A1344F">
      <w:pPr>
        <w:ind w:left="720"/>
      </w:pPr>
      <w:r>
        <w:t>- $1500.00 Teacher/Staff Appreciation Holiday Luncheon</w:t>
      </w:r>
    </w:p>
    <w:p w14:paraId="5F7CA692" w14:textId="0B50FE37" w:rsidR="00D84043" w:rsidRDefault="00D84043" w:rsidP="00A1344F">
      <w:pPr>
        <w:ind w:left="720"/>
      </w:pPr>
      <w:r>
        <w:t>- $195.00 for Cookies for the upcoming Parent Event – Clayton Wine House</w:t>
      </w:r>
    </w:p>
    <w:p w14:paraId="4E6FF45A" w14:textId="77777777" w:rsidR="00D84043" w:rsidRDefault="00D84043" w:rsidP="00A1344F">
      <w:pPr>
        <w:ind w:left="720"/>
      </w:pPr>
    </w:p>
    <w:p w14:paraId="07575611" w14:textId="77777777" w:rsidR="00C63EAA" w:rsidRDefault="00C63EAA" w:rsidP="00A1344F">
      <w:pPr>
        <w:ind w:left="720"/>
      </w:pPr>
    </w:p>
    <w:p w14:paraId="0C4926CD" w14:textId="77777777" w:rsidR="00C63EAA" w:rsidRDefault="00C63EAA" w:rsidP="00C63EAA"/>
    <w:p w14:paraId="5F159815" w14:textId="77777777" w:rsidR="00C63EAA" w:rsidRDefault="00C63EAA" w:rsidP="00A1344F">
      <w:pPr>
        <w:ind w:left="720"/>
      </w:pPr>
    </w:p>
    <w:p w14:paraId="663D05FA" w14:textId="77777777" w:rsidR="00881C0E" w:rsidRDefault="00881C0E" w:rsidP="00881C0E"/>
    <w:p w14:paraId="34127951" w14:textId="77777777" w:rsidR="009226DF" w:rsidRDefault="009226DF" w:rsidP="009226DF"/>
    <w:p w14:paraId="763E447C" w14:textId="77777777" w:rsidR="009226DF" w:rsidRDefault="009226DF" w:rsidP="009226DF"/>
    <w:sectPr w:rsidR="009226DF" w:rsidSect="00B3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1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2126A9"/>
    <w:rsid w:val="002B3618"/>
    <w:rsid w:val="00354F3E"/>
    <w:rsid w:val="00360FCA"/>
    <w:rsid w:val="003A1A88"/>
    <w:rsid w:val="0043024F"/>
    <w:rsid w:val="00691563"/>
    <w:rsid w:val="00881C0E"/>
    <w:rsid w:val="008C28C9"/>
    <w:rsid w:val="009226DF"/>
    <w:rsid w:val="00977C1E"/>
    <w:rsid w:val="009A0E97"/>
    <w:rsid w:val="00A1344F"/>
    <w:rsid w:val="00AA7590"/>
    <w:rsid w:val="00AC336C"/>
    <w:rsid w:val="00B3202D"/>
    <w:rsid w:val="00B47835"/>
    <w:rsid w:val="00C35687"/>
    <w:rsid w:val="00C63EAA"/>
    <w:rsid w:val="00D84043"/>
    <w:rsid w:val="00E26344"/>
    <w:rsid w:val="00E442F3"/>
    <w:rsid w:val="00E856B3"/>
    <w:rsid w:val="00E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347F53F7-CBF1-7341-ACAB-7274E19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Amber Kempf</cp:lastModifiedBy>
  <cp:revision>2</cp:revision>
  <cp:lastPrinted>2023-09-14T01:07:00Z</cp:lastPrinted>
  <dcterms:created xsi:type="dcterms:W3CDTF">2024-01-14T20:32:00Z</dcterms:created>
  <dcterms:modified xsi:type="dcterms:W3CDTF">2024-01-14T20:32:00Z</dcterms:modified>
</cp:coreProperties>
</file>